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E50E" w14:textId="681C679B" w:rsidR="00D32A14" w:rsidRPr="001E1187" w:rsidRDefault="00D32A14" w:rsidP="00FD665F">
      <w:pPr>
        <w:pStyle w:val="ListParagraph"/>
        <w:numPr>
          <w:ilvl w:val="0"/>
          <w:numId w:val="1"/>
        </w:numPr>
        <w:bidi/>
        <w:spacing w:before="480"/>
        <w:rPr>
          <w:rFonts w:cs="B Nazanin"/>
          <w:b/>
          <w:bCs/>
          <w:rtl/>
          <w:lang w:bidi="fa-IR"/>
        </w:rPr>
      </w:pPr>
      <w:r w:rsidRPr="001E1187">
        <w:rPr>
          <w:rFonts w:cs="B Nazanin" w:hint="cs"/>
          <w:b/>
          <w:bCs/>
          <w:rtl/>
          <w:lang w:bidi="fa-IR"/>
        </w:rPr>
        <w:t>طرح</w:t>
      </w:r>
      <w:r w:rsidR="00C25D77" w:rsidRPr="001E1187">
        <w:rPr>
          <w:rFonts w:cs="B Nazanin" w:hint="cs"/>
          <w:b/>
          <w:bCs/>
          <w:rtl/>
          <w:lang w:bidi="fa-IR"/>
        </w:rPr>
        <w:t>‌</w:t>
      </w:r>
      <w:r w:rsidRPr="001E1187">
        <w:rPr>
          <w:rFonts w:cs="B Nazanin" w:hint="cs"/>
          <w:b/>
          <w:bCs/>
          <w:rtl/>
          <w:lang w:bidi="fa-IR"/>
        </w:rPr>
        <w:t>هاي پژوهشي/ صنعتي بين‌المللي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245"/>
        <w:gridCol w:w="1466"/>
        <w:gridCol w:w="1876"/>
        <w:gridCol w:w="1876"/>
        <w:gridCol w:w="1887"/>
      </w:tblGrid>
      <w:tr w:rsidR="00B45DD0" w:rsidRPr="001E1187" w14:paraId="7FEE2EBC" w14:textId="77777777" w:rsidTr="001E1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C05247F" w14:textId="32F0AEC6" w:rsidR="00B45DD0" w:rsidRPr="001E1187" w:rsidRDefault="00B45DD0" w:rsidP="00D32A14">
            <w:pPr>
              <w:bidi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 xml:space="preserve">دانشگاه/شركت مجري خارجي </w:t>
            </w:r>
          </w:p>
        </w:tc>
        <w:tc>
          <w:tcPr>
            <w:tcW w:w="1466" w:type="dxa"/>
          </w:tcPr>
          <w:p w14:paraId="00129EA3" w14:textId="48BE6A69" w:rsidR="00B45DD0" w:rsidRPr="001E1187" w:rsidRDefault="00B45DD0" w:rsidP="00D32A1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نام مجري خارجي</w:t>
            </w:r>
          </w:p>
        </w:tc>
        <w:tc>
          <w:tcPr>
            <w:tcW w:w="1876" w:type="dxa"/>
          </w:tcPr>
          <w:p w14:paraId="655C8723" w14:textId="5522DFB1" w:rsidR="00B45DD0" w:rsidRPr="001E1187" w:rsidRDefault="00B45DD0" w:rsidP="00D32A1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تاريخ پايان طرح</w:t>
            </w:r>
          </w:p>
        </w:tc>
        <w:tc>
          <w:tcPr>
            <w:tcW w:w="1876" w:type="dxa"/>
          </w:tcPr>
          <w:p w14:paraId="29B94533" w14:textId="5408C658" w:rsidR="00B45DD0" w:rsidRPr="001E1187" w:rsidRDefault="00B45DD0" w:rsidP="00D32A1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تاريخ آغاز طرح</w:t>
            </w:r>
          </w:p>
        </w:tc>
        <w:tc>
          <w:tcPr>
            <w:tcW w:w="1887" w:type="dxa"/>
          </w:tcPr>
          <w:p w14:paraId="43A083D4" w14:textId="0EC3BE22" w:rsidR="00B45DD0" w:rsidRPr="001E1187" w:rsidRDefault="00B45DD0" w:rsidP="00D32A1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عنوان طرح</w:t>
            </w:r>
          </w:p>
        </w:tc>
      </w:tr>
      <w:tr w:rsidR="00B45DD0" w:rsidRPr="001E1187" w14:paraId="05EA8ABC" w14:textId="77777777" w:rsidTr="001E1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97C817A" w14:textId="77777777" w:rsidR="00B45DD0" w:rsidRPr="001E1187" w:rsidRDefault="00B45DD0" w:rsidP="00D32A14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66" w:type="dxa"/>
          </w:tcPr>
          <w:p w14:paraId="6F83D084" w14:textId="7C55FA9E" w:rsidR="00B45DD0" w:rsidRPr="001E1187" w:rsidRDefault="00B45DD0" w:rsidP="00D32A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876" w:type="dxa"/>
          </w:tcPr>
          <w:p w14:paraId="2EE33949" w14:textId="77777777" w:rsidR="00B45DD0" w:rsidRPr="001E1187" w:rsidRDefault="00B45DD0" w:rsidP="00D32A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876" w:type="dxa"/>
          </w:tcPr>
          <w:p w14:paraId="5E197D8F" w14:textId="77777777" w:rsidR="00B45DD0" w:rsidRPr="001E1187" w:rsidRDefault="00B45DD0" w:rsidP="00D32A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887" w:type="dxa"/>
          </w:tcPr>
          <w:p w14:paraId="12F2C133" w14:textId="77777777" w:rsidR="00B45DD0" w:rsidRPr="001E1187" w:rsidRDefault="00B45DD0" w:rsidP="00D32A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5F2221" w:rsidRPr="001E1187" w14:paraId="4AD6551D" w14:textId="77777777" w:rsidTr="001E1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646BDB9" w14:textId="77777777" w:rsidR="005F2221" w:rsidRPr="001E1187" w:rsidRDefault="005F2221" w:rsidP="00D32A14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66" w:type="dxa"/>
          </w:tcPr>
          <w:p w14:paraId="52E93A8C" w14:textId="77777777" w:rsidR="005F2221" w:rsidRPr="001E1187" w:rsidRDefault="005F2221" w:rsidP="00D32A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876" w:type="dxa"/>
          </w:tcPr>
          <w:p w14:paraId="5877EC9E" w14:textId="77777777" w:rsidR="005F2221" w:rsidRPr="001E1187" w:rsidRDefault="005F2221" w:rsidP="00D32A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876" w:type="dxa"/>
          </w:tcPr>
          <w:p w14:paraId="0BBD487C" w14:textId="77777777" w:rsidR="005F2221" w:rsidRPr="001E1187" w:rsidRDefault="005F2221" w:rsidP="00D32A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887" w:type="dxa"/>
          </w:tcPr>
          <w:p w14:paraId="779283C7" w14:textId="77777777" w:rsidR="005F2221" w:rsidRPr="001E1187" w:rsidRDefault="005F2221" w:rsidP="00D32A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</w:tbl>
    <w:p w14:paraId="0541051B" w14:textId="3CD51582" w:rsidR="000B154F" w:rsidRPr="001E1187" w:rsidRDefault="000B154F" w:rsidP="00D32A14">
      <w:pPr>
        <w:bidi/>
        <w:rPr>
          <w:rFonts w:cs="B Nazanin"/>
          <w:lang w:bidi="fa-IR"/>
        </w:rPr>
      </w:pPr>
    </w:p>
    <w:p w14:paraId="6F20E55A" w14:textId="6B38A6C8" w:rsidR="00D32A14" w:rsidRPr="001E1187" w:rsidRDefault="00D32A14" w:rsidP="0070192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  <w:lang w:bidi="fa-IR"/>
        </w:rPr>
      </w:pPr>
      <w:r w:rsidRPr="001E1187">
        <w:rPr>
          <w:rFonts w:cs="B Nazanin"/>
          <w:b/>
          <w:bCs/>
          <w:rtl/>
          <w:lang w:bidi="fa-IR"/>
        </w:rPr>
        <w:t>برگزاري دوره‌هاي مشترك-تبادل دانشجو- گروهي و قراردادهاي دومدركه انفرادي</w:t>
      </w:r>
      <w:r w:rsidR="00B12E75" w:rsidRPr="001E1187">
        <w:rPr>
          <w:rFonts w:cs="B Nazanin" w:hint="cs"/>
          <w:b/>
          <w:bCs/>
          <w:rtl/>
          <w:lang w:bidi="fa-IR"/>
        </w:rPr>
        <w:t xml:space="preserve"> </w:t>
      </w:r>
      <w:r w:rsidR="00B12E75" w:rsidRPr="001E1187">
        <w:rPr>
          <w:rFonts w:cs="B Nazanin"/>
          <w:b/>
          <w:bCs/>
          <w:rtl/>
          <w:lang w:bidi="fa-IR"/>
        </w:rPr>
        <w:t>(كوتوتل)</w:t>
      </w:r>
    </w:p>
    <w:tbl>
      <w:tblPr>
        <w:tblStyle w:val="GridTable4-Accent6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871"/>
        <w:gridCol w:w="2699"/>
        <w:gridCol w:w="1394"/>
        <w:gridCol w:w="2381"/>
      </w:tblGrid>
      <w:tr w:rsidR="00020B23" w:rsidRPr="001E1187" w14:paraId="64AA5EBC" w14:textId="77777777" w:rsidTr="003F5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77D5F209" w14:textId="54429B7B" w:rsidR="00020B23" w:rsidRPr="001E1187" w:rsidRDefault="00020B23" w:rsidP="00701927">
            <w:pPr>
              <w:bidi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نوع دوره -مشترك گروهي- تبادل دانشجو- قرارداد دومدركه انفرادي</w:t>
            </w:r>
          </w:p>
        </w:tc>
        <w:tc>
          <w:tcPr>
            <w:tcW w:w="2700" w:type="dxa"/>
          </w:tcPr>
          <w:p w14:paraId="06C00F1F" w14:textId="3F16A99C" w:rsidR="00020B23" w:rsidRPr="001E1187" w:rsidRDefault="00020B23" w:rsidP="0070192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دانشگاه/ موسسه همكار خارجي</w:t>
            </w:r>
          </w:p>
        </w:tc>
        <w:tc>
          <w:tcPr>
            <w:tcW w:w="1395" w:type="dxa"/>
          </w:tcPr>
          <w:p w14:paraId="65B32B7E" w14:textId="1A539DBF" w:rsidR="00020B23" w:rsidRPr="001E1187" w:rsidRDefault="00020B23" w:rsidP="0070192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 xml:space="preserve">تاريخ آغاز </w:t>
            </w:r>
          </w:p>
        </w:tc>
        <w:tc>
          <w:tcPr>
            <w:tcW w:w="2382" w:type="dxa"/>
          </w:tcPr>
          <w:p w14:paraId="25987417" w14:textId="6652ADA8" w:rsidR="00020B23" w:rsidRPr="001E1187" w:rsidRDefault="000A6046" w:rsidP="0070192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</w:t>
            </w:r>
            <w:r w:rsidR="00843F34">
              <w:rPr>
                <w:rFonts w:cs="B Nazanin" w:hint="cs"/>
                <w:rtl/>
                <w:lang w:bidi="fa-IR"/>
              </w:rPr>
              <w:t xml:space="preserve"> افراد</w:t>
            </w:r>
            <w:r w:rsidR="00020B23" w:rsidRPr="001E1187">
              <w:rPr>
                <w:rFonts w:cs="B Nazanin" w:hint="cs"/>
                <w:rtl/>
                <w:lang w:bidi="fa-IR"/>
              </w:rPr>
              <w:t xml:space="preserve"> شركت كننده</w:t>
            </w:r>
          </w:p>
        </w:tc>
      </w:tr>
      <w:tr w:rsidR="00020B23" w:rsidRPr="001E1187" w14:paraId="297A008B" w14:textId="77777777" w:rsidTr="003F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77013DF7" w14:textId="77777777" w:rsidR="00020B23" w:rsidRPr="001E1187" w:rsidRDefault="00020B23" w:rsidP="0070192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</w:tcPr>
          <w:p w14:paraId="4CB55FB6" w14:textId="77777777" w:rsidR="00020B23" w:rsidRPr="001E1187" w:rsidRDefault="00020B23" w:rsidP="007019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</w:tcPr>
          <w:p w14:paraId="05B32D9C" w14:textId="1110CDD7" w:rsidR="00020B23" w:rsidRPr="001E1187" w:rsidRDefault="00020B23" w:rsidP="007019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</w:tcPr>
          <w:p w14:paraId="45E97D55" w14:textId="77777777" w:rsidR="00020B23" w:rsidRPr="001E1187" w:rsidRDefault="00020B23" w:rsidP="007019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6C43CA" w:rsidRPr="001E1187" w14:paraId="2A352EC7" w14:textId="77777777" w:rsidTr="003F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1432DFBC" w14:textId="77777777" w:rsidR="006C43CA" w:rsidRPr="001E1187" w:rsidRDefault="006C43CA" w:rsidP="0070192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</w:tcPr>
          <w:p w14:paraId="7EBDD8F4" w14:textId="77777777" w:rsidR="006C43CA" w:rsidRPr="001E1187" w:rsidRDefault="006C43CA" w:rsidP="007019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</w:tcPr>
          <w:p w14:paraId="5439088B" w14:textId="77777777" w:rsidR="006C43CA" w:rsidRPr="001E1187" w:rsidRDefault="006C43CA" w:rsidP="007019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</w:tcPr>
          <w:p w14:paraId="2B0998BC" w14:textId="77777777" w:rsidR="006C43CA" w:rsidRPr="001E1187" w:rsidRDefault="006C43CA" w:rsidP="007019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7D5F8B0A" w14:textId="77777777" w:rsidR="00D32A14" w:rsidRPr="001E1187" w:rsidRDefault="00D32A14" w:rsidP="00D32A14">
      <w:pPr>
        <w:bidi/>
        <w:rPr>
          <w:rFonts w:cs="B Nazanin"/>
          <w:lang w:bidi="fa-IR"/>
        </w:rPr>
      </w:pPr>
    </w:p>
    <w:p w14:paraId="3E5BCD00" w14:textId="020DC4BE" w:rsidR="00421575" w:rsidRPr="001E1187" w:rsidRDefault="00D32A14" w:rsidP="0042157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1E1187">
        <w:rPr>
          <w:rFonts w:cs="B Nazanin"/>
          <w:b/>
          <w:bCs/>
          <w:rtl/>
          <w:lang w:bidi="fa-IR"/>
        </w:rPr>
        <w:t>برگزاري سمينار و سخنراني و كنفرانس بين‌المللي/ مجازي و حضوري</w:t>
      </w:r>
    </w:p>
    <w:p w14:paraId="188D1B43" w14:textId="77777777" w:rsidR="00421575" w:rsidRPr="001E1187" w:rsidRDefault="00421575" w:rsidP="00421575">
      <w:pPr>
        <w:bidi/>
        <w:spacing w:after="120"/>
        <w:rPr>
          <w:rFonts w:cs="B Nazanin"/>
          <w:lang w:bidi="fa-IR"/>
        </w:rPr>
      </w:pPr>
    </w:p>
    <w:tbl>
      <w:tblPr>
        <w:tblStyle w:val="GridTable4-Accent6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6531" w:rsidRPr="001E1187" w14:paraId="4CE48EAE" w14:textId="77777777" w:rsidTr="001E1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AD3424F" w14:textId="61D9F267" w:rsidR="00566531" w:rsidRPr="001E1187" w:rsidRDefault="00421575" w:rsidP="00566531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عنوان رويداد</w:t>
            </w:r>
          </w:p>
        </w:tc>
        <w:tc>
          <w:tcPr>
            <w:tcW w:w="1870" w:type="dxa"/>
          </w:tcPr>
          <w:p w14:paraId="75A3BFBD" w14:textId="714724B8" w:rsidR="00566531" w:rsidRPr="001E1187" w:rsidRDefault="00421575" w:rsidP="00566531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تاريخ برگزاري</w:t>
            </w:r>
          </w:p>
        </w:tc>
        <w:tc>
          <w:tcPr>
            <w:tcW w:w="1870" w:type="dxa"/>
          </w:tcPr>
          <w:p w14:paraId="25FFBD35" w14:textId="39311DB7" w:rsidR="00566531" w:rsidRPr="001E1187" w:rsidRDefault="00421575" w:rsidP="00566531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استاد مسئول</w:t>
            </w:r>
          </w:p>
        </w:tc>
        <w:tc>
          <w:tcPr>
            <w:tcW w:w="1870" w:type="dxa"/>
          </w:tcPr>
          <w:p w14:paraId="5F0A645B" w14:textId="5F537632" w:rsidR="00566531" w:rsidRPr="001E1187" w:rsidRDefault="00421575" w:rsidP="00566531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استاد ميهمان خارجي</w:t>
            </w:r>
          </w:p>
        </w:tc>
        <w:tc>
          <w:tcPr>
            <w:tcW w:w="1870" w:type="dxa"/>
          </w:tcPr>
          <w:p w14:paraId="2CB8E98D" w14:textId="779958EE" w:rsidR="00566531" w:rsidRPr="001E1187" w:rsidRDefault="00421575" w:rsidP="00566531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 xml:space="preserve">دانشگاه استاد ميهمان </w:t>
            </w:r>
          </w:p>
        </w:tc>
      </w:tr>
      <w:tr w:rsidR="00566531" w:rsidRPr="001E1187" w14:paraId="5101D640" w14:textId="77777777" w:rsidTr="001E1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742757C" w14:textId="77777777" w:rsidR="00566531" w:rsidRPr="001E1187" w:rsidRDefault="00566531" w:rsidP="00566531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14:paraId="4BA212CD" w14:textId="77777777" w:rsidR="00566531" w:rsidRPr="001E1187" w:rsidRDefault="00566531" w:rsidP="00566531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14:paraId="23B82CF3" w14:textId="77777777" w:rsidR="00566531" w:rsidRPr="001E1187" w:rsidRDefault="00566531" w:rsidP="00566531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14:paraId="6BA11E06" w14:textId="77777777" w:rsidR="00566531" w:rsidRPr="001E1187" w:rsidRDefault="00566531" w:rsidP="00566531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14:paraId="1F09AB6A" w14:textId="77777777" w:rsidR="00566531" w:rsidRPr="001E1187" w:rsidRDefault="00566531" w:rsidP="00566531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D665F" w:rsidRPr="001E1187" w14:paraId="74383E9C" w14:textId="77777777" w:rsidTr="001E1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F0FC38A" w14:textId="77777777" w:rsidR="00FD665F" w:rsidRPr="001E1187" w:rsidRDefault="00FD665F" w:rsidP="00566531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14:paraId="0ACD3FA8" w14:textId="77777777" w:rsidR="00FD665F" w:rsidRPr="001E1187" w:rsidRDefault="00FD665F" w:rsidP="00566531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14:paraId="7F0FBE2F" w14:textId="77777777" w:rsidR="00FD665F" w:rsidRPr="001E1187" w:rsidRDefault="00FD665F" w:rsidP="00566531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14:paraId="1A000D15" w14:textId="77777777" w:rsidR="00FD665F" w:rsidRPr="001E1187" w:rsidRDefault="00FD665F" w:rsidP="00566531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14:paraId="0F02A9C9" w14:textId="77777777" w:rsidR="00FD665F" w:rsidRPr="001E1187" w:rsidRDefault="00FD665F" w:rsidP="00566531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3DC63950" w14:textId="77777777" w:rsidR="002B024B" w:rsidRPr="001E1187" w:rsidRDefault="002B024B" w:rsidP="002B024B">
      <w:pPr>
        <w:bidi/>
        <w:rPr>
          <w:rFonts w:cs="B Nazanin"/>
          <w:lang w:bidi="fa-IR"/>
        </w:rPr>
      </w:pPr>
    </w:p>
    <w:p w14:paraId="1FC75A7B" w14:textId="623ED7EE" w:rsidR="00B17427" w:rsidRPr="001E1187" w:rsidRDefault="00B17427" w:rsidP="004A4E9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1E1187">
        <w:rPr>
          <w:rFonts w:cs="B Nazanin" w:hint="cs"/>
          <w:b/>
          <w:bCs/>
          <w:rtl/>
          <w:lang w:bidi="fa-IR"/>
        </w:rPr>
        <w:t>پروپوزال</w:t>
      </w:r>
      <w:r w:rsidR="0021651D">
        <w:rPr>
          <w:rFonts w:cs="B Nazanin" w:hint="cs"/>
          <w:b/>
          <w:bCs/>
          <w:rtl/>
          <w:lang w:bidi="fa-IR"/>
        </w:rPr>
        <w:t>‌</w:t>
      </w:r>
      <w:r w:rsidRPr="001E1187">
        <w:rPr>
          <w:rFonts w:cs="B Nazanin" w:hint="cs"/>
          <w:b/>
          <w:bCs/>
          <w:rtl/>
          <w:lang w:bidi="fa-IR"/>
        </w:rPr>
        <w:t xml:space="preserve">هاي مشترك بين‌المللي ارسال </w:t>
      </w:r>
      <w:r w:rsidR="004A4E9B" w:rsidRPr="001E1187">
        <w:rPr>
          <w:rFonts w:cs="B Nazanin" w:hint="cs"/>
          <w:b/>
          <w:bCs/>
          <w:rtl/>
          <w:lang w:bidi="fa-IR"/>
        </w:rPr>
        <w:t>شده توسط اعضاي هيأت علمي در فراخوان‌هاي مشترك با سازمان‌هاي بين‌المللي</w:t>
      </w:r>
    </w:p>
    <w:tbl>
      <w:tblPr>
        <w:tblStyle w:val="GridTable4-Accent6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997"/>
        <w:gridCol w:w="1621"/>
        <w:gridCol w:w="1969"/>
        <w:gridCol w:w="1457"/>
        <w:gridCol w:w="1342"/>
        <w:gridCol w:w="1258"/>
      </w:tblGrid>
      <w:tr w:rsidR="00962255" w:rsidRPr="001E1187" w14:paraId="73052442" w14:textId="5130CD21" w:rsidTr="00216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759CD870" w14:textId="77777777" w:rsidR="00962255" w:rsidRPr="001E1187" w:rsidRDefault="00962255" w:rsidP="009F0D6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نام استاد اميركبيري</w:t>
            </w:r>
          </w:p>
        </w:tc>
        <w:tc>
          <w:tcPr>
            <w:tcW w:w="1621" w:type="dxa"/>
          </w:tcPr>
          <w:p w14:paraId="1D283F18" w14:textId="77777777" w:rsidR="00962255" w:rsidRPr="001E1187" w:rsidRDefault="00962255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نام استاد خارجي</w:t>
            </w:r>
          </w:p>
        </w:tc>
        <w:tc>
          <w:tcPr>
            <w:tcW w:w="1969" w:type="dxa"/>
          </w:tcPr>
          <w:p w14:paraId="2C093FAE" w14:textId="77777777" w:rsidR="00962255" w:rsidRPr="001E1187" w:rsidRDefault="00962255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دانشگاه مدرس خارجي</w:t>
            </w:r>
          </w:p>
        </w:tc>
        <w:tc>
          <w:tcPr>
            <w:tcW w:w="1457" w:type="dxa"/>
          </w:tcPr>
          <w:p w14:paraId="79DCC662" w14:textId="00BB1891" w:rsidR="00962255" w:rsidRPr="001E1187" w:rsidRDefault="00962255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عنوان فراخوان</w:t>
            </w:r>
          </w:p>
        </w:tc>
        <w:tc>
          <w:tcPr>
            <w:tcW w:w="1342" w:type="dxa"/>
          </w:tcPr>
          <w:p w14:paraId="25B38514" w14:textId="77777777" w:rsidR="00962255" w:rsidRPr="001E1187" w:rsidRDefault="00962255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تاريخ</w:t>
            </w:r>
          </w:p>
        </w:tc>
        <w:tc>
          <w:tcPr>
            <w:tcW w:w="1258" w:type="dxa"/>
          </w:tcPr>
          <w:p w14:paraId="583A3A90" w14:textId="212167FC" w:rsidR="00962255" w:rsidRPr="001E1187" w:rsidRDefault="00962255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نتيجه</w:t>
            </w:r>
          </w:p>
        </w:tc>
      </w:tr>
      <w:tr w:rsidR="00962255" w:rsidRPr="001E1187" w14:paraId="7D3E88D5" w14:textId="4CE57C68" w:rsidTr="0021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274CE992" w14:textId="77777777" w:rsidR="00962255" w:rsidRPr="001E1187" w:rsidRDefault="00962255" w:rsidP="009F0D6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1" w:type="dxa"/>
          </w:tcPr>
          <w:p w14:paraId="4CA9479A" w14:textId="77777777" w:rsidR="00962255" w:rsidRPr="001E1187" w:rsidRDefault="00962255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69" w:type="dxa"/>
          </w:tcPr>
          <w:p w14:paraId="152CB651" w14:textId="77777777" w:rsidR="00962255" w:rsidRPr="001E1187" w:rsidRDefault="00962255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57" w:type="dxa"/>
          </w:tcPr>
          <w:p w14:paraId="6F5AECF5" w14:textId="77777777" w:rsidR="00962255" w:rsidRPr="001E1187" w:rsidRDefault="00962255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dxa"/>
          </w:tcPr>
          <w:p w14:paraId="0E41614D" w14:textId="77777777" w:rsidR="00962255" w:rsidRPr="001E1187" w:rsidRDefault="00962255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</w:tcPr>
          <w:p w14:paraId="1AE2704F" w14:textId="77777777" w:rsidR="00962255" w:rsidRPr="001E1187" w:rsidRDefault="00962255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D665F" w:rsidRPr="001E1187" w14:paraId="10B3BB1F" w14:textId="77777777" w:rsidTr="00216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63AAC450" w14:textId="77777777" w:rsidR="00FD665F" w:rsidRPr="001E1187" w:rsidRDefault="00FD665F" w:rsidP="009F0D6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1" w:type="dxa"/>
          </w:tcPr>
          <w:p w14:paraId="293A2A86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69" w:type="dxa"/>
          </w:tcPr>
          <w:p w14:paraId="377E1B04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57" w:type="dxa"/>
          </w:tcPr>
          <w:p w14:paraId="7BDF351A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342" w:type="dxa"/>
          </w:tcPr>
          <w:p w14:paraId="3D051FAE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</w:tcPr>
          <w:p w14:paraId="089D2C28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6787B1A8" w14:textId="77777777" w:rsidR="00571BED" w:rsidRPr="001E1187" w:rsidRDefault="00571BED" w:rsidP="00571BED">
      <w:pPr>
        <w:bidi/>
        <w:rPr>
          <w:rFonts w:cs="B Nazanin"/>
          <w:rtl/>
          <w:lang w:bidi="fa-IR"/>
        </w:rPr>
      </w:pPr>
    </w:p>
    <w:p w14:paraId="110F7D9E" w14:textId="7B04A599" w:rsidR="00B17427" w:rsidRPr="001E1187" w:rsidRDefault="00B17427" w:rsidP="00715DA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1E1187">
        <w:rPr>
          <w:rFonts w:cs="B Nazanin" w:hint="cs"/>
          <w:b/>
          <w:bCs/>
          <w:rtl/>
          <w:lang w:bidi="fa-IR"/>
        </w:rPr>
        <w:t>تفاهم نامه</w:t>
      </w:r>
      <w:r w:rsidR="008843BB" w:rsidRPr="001E1187">
        <w:rPr>
          <w:rFonts w:cs="B Nazanin" w:hint="cs"/>
          <w:b/>
          <w:bCs/>
          <w:rtl/>
          <w:lang w:bidi="fa-IR"/>
        </w:rPr>
        <w:t>‌ها</w:t>
      </w:r>
      <w:r w:rsidR="00A05CFF" w:rsidRPr="001E1187">
        <w:rPr>
          <w:rFonts w:cs="B Nazanin" w:hint="cs"/>
          <w:b/>
          <w:bCs/>
          <w:rtl/>
          <w:lang w:bidi="fa-IR"/>
        </w:rPr>
        <w:t xml:space="preserve">، </w:t>
      </w:r>
      <w:r w:rsidRPr="001E1187">
        <w:rPr>
          <w:rFonts w:cs="B Nazanin" w:hint="cs"/>
          <w:b/>
          <w:bCs/>
          <w:rtl/>
          <w:lang w:bidi="fa-IR"/>
        </w:rPr>
        <w:t>قراردادها</w:t>
      </w:r>
      <w:r w:rsidR="00A05CFF" w:rsidRPr="001E1187">
        <w:rPr>
          <w:rFonts w:cs="B Nazanin" w:hint="cs"/>
          <w:b/>
          <w:bCs/>
          <w:rtl/>
          <w:lang w:bidi="fa-IR"/>
        </w:rPr>
        <w:t xml:space="preserve"> و اسناد همكاري</w:t>
      </w:r>
      <w:r w:rsidRPr="001E1187">
        <w:rPr>
          <w:rFonts w:cs="B Nazanin" w:hint="cs"/>
          <w:b/>
          <w:bCs/>
          <w:rtl/>
          <w:lang w:bidi="fa-IR"/>
        </w:rPr>
        <w:t xml:space="preserve"> خارجي منعقد شده</w:t>
      </w:r>
    </w:p>
    <w:tbl>
      <w:tblPr>
        <w:tblStyle w:val="GridTable4-Accent6"/>
        <w:bidiVisual/>
        <w:tblW w:w="8648" w:type="dxa"/>
        <w:tblLook w:val="04A0" w:firstRow="1" w:lastRow="0" w:firstColumn="1" w:lastColumn="0" w:noHBand="0" w:noVBand="1"/>
      </w:tblPr>
      <w:tblGrid>
        <w:gridCol w:w="2723"/>
        <w:gridCol w:w="1620"/>
        <w:gridCol w:w="2430"/>
        <w:gridCol w:w="1875"/>
      </w:tblGrid>
      <w:tr w:rsidR="00962255" w:rsidRPr="001E1187" w14:paraId="655145BA" w14:textId="77777777" w:rsidTr="001E1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64544DB9" w14:textId="785645C8" w:rsidR="00962255" w:rsidRPr="001E1187" w:rsidRDefault="00962255" w:rsidP="009F0D6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نوع سند- تفاهم نامه/قرارداد</w:t>
            </w:r>
          </w:p>
        </w:tc>
        <w:tc>
          <w:tcPr>
            <w:tcW w:w="1620" w:type="dxa"/>
          </w:tcPr>
          <w:p w14:paraId="1136AAC5" w14:textId="56A96CD4" w:rsidR="00962255" w:rsidRPr="001E1187" w:rsidRDefault="00962255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 xml:space="preserve">استاد مسئول </w:t>
            </w:r>
          </w:p>
        </w:tc>
        <w:tc>
          <w:tcPr>
            <w:tcW w:w="2430" w:type="dxa"/>
          </w:tcPr>
          <w:p w14:paraId="79420501" w14:textId="0467F7E5" w:rsidR="00962255" w:rsidRPr="001E1187" w:rsidRDefault="00962255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دانشگاه/موسسه/ شركت خارجي</w:t>
            </w:r>
          </w:p>
        </w:tc>
        <w:tc>
          <w:tcPr>
            <w:tcW w:w="1875" w:type="dxa"/>
          </w:tcPr>
          <w:p w14:paraId="0FC3CB0C" w14:textId="77777777" w:rsidR="00962255" w:rsidRPr="001E1187" w:rsidRDefault="00962255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تاريخ</w:t>
            </w:r>
          </w:p>
        </w:tc>
      </w:tr>
      <w:tr w:rsidR="00962255" w:rsidRPr="001E1187" w14:paraId="7FBF698E" w14:textId="77777777" w:rsidTr="001E1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79ECDD83" w14:textId="77777777" w:rsidR="00962255" w:rsidRPr="001E1187" w:rsidRDefault="00962255" w:rsidP="009F0D6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0EFAEED7" w14:textId="77777777" w:rsidR="00962255" w:rsidRPr="001E1187" w:rsidRDefault="00962255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30" w:type="dxa"/>
          </w:tcPr>
          <w:p w14:paraId="4BA97882" w14:textId="77777777" w:rsidR="00962255" w:rsidRPr="001E1187" w:rsidRDefault="00962255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75" w:type="dxa"/>
          </w:tcPr>
          <w:p w14:paraId="5232BE67" w14:textId="77777777" w:rsidR="00962255" w:rsidRPr="001E1187" w:rsidRDefault="00962255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D665F" w:rsidRPr="001E1187" w14:paraId="760522B8" w14:textId="77777777" w:rsidTr="001E1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0CC1417D" w14:textId="77777777" w:rsidR="00FD665F" w:rsidRPr="001E1187" w:rsidRDefault="00FD665F" w:rsidP="009F0D6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6CFA0178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30" w:type="dxa"/>
          </w:tcPr>
          <w:p w14:paraId="4E17471D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75" w:type="dxa"/>
          </w:tcPr>
          <w:p w14:paraId="6E0FFA60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5170494C" w14:textId="77777777" w:rsidR="004A4E9B" w:rsidRPr="001E1187" w:rsidRDefault="004A4E9B" w:rsidP="004A4E9B">
      <w:pPr>
        <w:bidi/>
        <w:rPr>
          <w:rFonts w:cs="B Nazanin"/>
          <w:rtl/>
          <w:lang w:bidi="fa-IR"/>
        </w:rPr>
      </w:pPr>
    </w:p>
    <w:p w14:paraId="15B3B0D1" w14:textId="52C83F3A" w:rsidR="00B17427" w:rsidRPr="001E1187" w:rsidRDefault="00276826" w:rsidP="00715DA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1E1187">
        <w:rPr>
          <w:rFonts w:cs="B Nazanin" w:hint="cs"/>
          <w:b/>
          <w:bCs/>
          <w:rtl/>
          <w:lang w:bidi="fa-IR"/>
        </w:rPr>
        <w:lastRenderedPageBreak/>
        <w:t>بازديد هي</w:t>
      </w:r>
      <w:r w:rsidR="00B45DD0" w:rsidRPr="001E1187">
        <w:rPr>
          <w:rFonts w:cs="B Nazanin" w:hint="cs"/>
          <w:b/>
          <w:bCs/>
          <w:rtl/>
          <w:lang w:bidi="fa-IR"/>
        </w:rPr>
        <w:t>أ</w:t>
      </w:r>
      <w:r w:rsidRPr="001E1187">
        <w:rPr>
          <w:rFonts w:cs="B Nazanin" w:hint="cs"/>
          <w:b/>
          <w:bCs/>
          <w:rtl/>
          <w:lang w:bidi="fa-IR"/>
        </w:rPr>
        <w:t>ت</w:t>
      </w:r>
      <w:r w:rsidR="005E5A5F" w:rsidRPr="001E1187">
        <w:rPr>
          <w:rFonts w:cs="B Nazanin" w:hint="cs"/>
          <w:b/>
          <w:bCs/>
          <w:rtl/>
          <w:lang w:bidi="fa-IR"/>
        </w:rPr>
        <w:t>‌</w:t>
      </w:r>
      <w:r w:rsidRPr="001E1187">
        <w:rPr>
          <w:rFonts w:cs="B Nazanin" w:hint="cs"/>
          <w:b/>
          <w:bCs/>
          <w:rtl/>
          <w:lang w:bidi="fa-IR"/>
        </w:rPr>
        <w:t>هاي خارجي از دانشكده/ پژوهشكده</w:t>
      </w:r>
    </w:p>
    <w:tbl>
      <w:tblPr>
        <w:tblStyle w:val="GridTable4-Accent6"/>
        <w:bidiVisual/>
        <w:tblW w:w="8630" w:type="dxa"/>
        <w:tblLook w:val="04A0" w:firstRow="1" w:lastRow="0" w:firstColumn="1" w:lastColumn="0" w:noHBand="0" w:noVBand="1"/>
      </w:tblPr>
      <w:tblGrid>
        <w:gridCol w:w="3344"/>
        <w:gridCol w:w="2984"/>
        <w:gridCol w:w="2302"/>
      </w:tblGrid>
      <w:tr w:rsidR="000F66A7" w:rsidRPr="001E1187" w14:paraId="2F82485E" w14:textId="77777777" w:rsidTr="001E1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419AD630" w14:textId="6629632F" w:rsidR="000F66A7" w:rsidRPr="001E1187" w:rsidRDefault="000F66A7" w:rsidP="009F0D6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استاد ميزبان</w:t>
            </w:r>
          </w:p>
        </w:tc>
        <w:tc>
          <w:tcPr>
            <w:tcW w:w="2984" w:type="dxa"/>
          </w:tcPr>
          <w:p w14:paraId="68D08C1C" w14:textId="77777777" w:rsidR="000F66A7" w:rsidRPr="001E1187" w:rsidRDefault="000F66A7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دانشگاه/موسسه/ شركت خارجي</w:t>
            </w:r>
          </w:p>
        </w:tc>
        <w:tc>
          <w:tcPr>
            <w:tcW w:w="2302" w:type="dxa"/>
          </w:tcPr>
          <w:p w14:paraId="239BEA8F" w14:textId="242119DB" w:rsidR="000F66A7" w:rsidRPr="001E1187" w:rsidRDefault="000F66A7" w:rsidP="009F0D6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تاريخ بازديد</w:t>
            </w:r>
          </w:p>
        </w:tc>
      </w:tr>
      <w:tr w:rsidR="000F66A7" w:rsidRPr="001E1187" w14:paraId="18DFA5CB" w14:textId="77777777" w:rsidTr="001E1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341EFE83" w14:textId="77777777" w:rsidR="000F66A7" w:rsidRPr="001E1187" w:rsidRDefault="000F66A7" w:rsidP="009F0D6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84" w:type="dxa"/>
          </w:tcPr>
          <w:p w14:paraId="183288B2" w14:textId="77777777" w:rsidR="000F66A7" w:rsidRPr="001E1187" w:rsidRDefault="000F66A7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302" w:type="dxa"/>
          </w:tcPr>
          <w:p w14:paraId="65B2D699" w14:textId="77777777" w:rsidR="000F66A7" w:rsidRPr="001E1187" w:rsidRDefault="000F66A7" w:rsidP="009F0D6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D665F" w:rsidRPr="001E1187" w14:paraId="4A4DF91A" w14:textId="77777777" w:rsidTr="001E118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3C609CEB" w14:textId="77777777" w:rsidR="00FD665F" w:rsidRPr="001E1187" w:rsidRDefault="00FD665F" w:rsidP="009F0D6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84" w:type="dxa"/>
          </w:tcPr>
          <w:p w14:paraId="6170BF62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302" w:type="dxa"/>
          </w:tcPr>
          <w:p w14:paraId="3D6AEE8A" w14:textId="77777777" w:rsidR="00FD665F" w:rsidRPr="001E1187" w:rsidRDefault="00FD665F" w:rsidP="009F0D6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7F56B163" w14:textId="77777777" w:rsidR="004A4E9B" w:rsidRPr="001E1187" w:rsidRDefault="004A4E9B" w:rsidP="0059750A">
      <w:pPr>
        <w:pStyle w:val="ListParagraph"/>
        <w:bidi/>
        <w:rPr>
          <w:rFonts w:cs="B Nazanin"/>
          <w:rtl/>
          <w:lang w:bidi="fa-IR"/>
        </w:rPr>
      </w:pPr>
    </w:p>
    <w:p w14:paraId="2F5BDA5E" w14:textId="6E95ADBE" w:rsidR="00D47772" w:rsidRPr="001E1187" w:rsidRDefault="00D47772" w:rsidP="00D4777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1E1187">
        <w:rPr>
          <w:rFonts w:cs="B Nazanin" w:hint="cs"/>
          <w:b/>
          <w:bCs/>
          <w:rtl/>
          <w:lang w:bidi="fa-IR"/>
        </w:rPr>
        <w:t>همكاري با سازمان‌هاي و انجمن‌هاي بين‌المللي</w:t>
      </w:r>
    </w:p>
    <w:tbl>
      <w:tblPr>
        <w:tblStyle w:val="GridTable4-Accent6"/>
        <w:bidiVisual/>
        <w:tblW w:w="8630" w:type="dxa"/>
        <w:tblLook w:val="04A0" w:firstRow="1" w:lastRow="0" w:firstColumn="1" w:lastColumn="0" w:noHBand="0" w:noVBand="1"/>
      </w:tblPr>
      <w:tblGrid>
        <w:gridCol w:w="2482"/>
        <w:gridCol w:w="2086"/>
        <w:gridCol w:w="2261"/>
        <w:gridCol w:w="1801"/>
      </w:tblGrid>
      <w:tr w:rsidR="00535E30" w:rsidRPr="001E1187" w14:paraId="26BB72D2" w14:textId="77777777" w:rsidTr="001E1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</w:tcPr>
          <w:p w14:paraId="6D8287DD" w14:textId="27F017CD" w:rsidR="00535E30" w:rsidRPr="001E1187" w:rsidRDefault="00535E30" w:rsidP="00BD72D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نام سازمان</w:t>
            </w:r>
          </w:p>
        </w:tc>
        <w:tc>
          <w:tcPr>
            <w:tcW w:w="2086" w:type="dxa"/>
          </w:tcPr>
          <w:p w14:paraId="515A3E3B" w14:textId="32653A47" w:rsidR="00535E30" w:rsidRPr="001E1187" w:rsidRDefault="00535E30" w:rsidP="00BD72D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كشور</w:t>
            </w:r>
          </w:p>
        </w:tc>
        <w:tc>
          <w:tcPr>
            <w:tcW w:w="2261" w:type="dxa"/>
          </w:tcPr>
          <w:p w14:paraId="43A31D33" w14:textId="38A948CA" w:rsidR="00535E30" w:rsidRPr="001E1187" w:rsidRDefault="00535E30" w:rsidP="00BD72D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 xml:space="preserve">نوع همكاري </w:t>
            </w:r>
          </w:p>
        </w:tc>
        <w:tc>
          <w:tcPr>
            <w:tcW w:w="1801" w:type="dxa"/>
          </w:tcPr>
          <w:p w14:paraId="63A4075D" w14:textId="3FE91F49" w:rsidR="00535E30" w:rsidRPr="001E1187" w:rsidRDefault="00535E30" w:rsidP="00BD72DD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E1187">
              <w:rPr>
                <w:rFonts w:cs="B Nazanin" w:hint="cs"/>
                <w:rtl/>
                <w:lang w:bidi="fa-IR"/>
              </w:rPr>
              <w:t>تاريخ آغاز همكاري</w:t>
            </w:r>
          </w:p>
        </w:tc>
      </w:tr>
      <w:tr w:rsidR="00535E30" w:rsidRPr="001E1187" w14:paraId="7183DD69" w14:textId="77777777" w:rsidTr="001E1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</w:tcPr>
          <w:p w14:paraId="0030BBAF" w14:textId="77777777" w:rsidR="00535E30" w:rsidRPr="001E1187" w:rsidRDefault="00535E30" w:rsidP="00BD72D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</w:tcPr>
          <w:p w14:paraId="6BD0EABF" w14:textId="77777777" w:rsidR="00535E30" w:rsidRPr="001E1187" w:rsidRDefault="00535E30" w:rsidP="00BD72D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261" w:type="dxa"/>
          </w:tcPr>
          <w:p w14:paraId="689CD06F" w14:textId="0E1236E7" w:rsidR="00535E30" w:rsidRPr="001E1187" w:rsidRDefault="00535E30" w:rsidP="00BD72D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01" w:type="dxa"/>
          </w:tcPr>
          <w:p w14:paraId="62F52471" w14:textId="77777777" w:rsidR="00535E30" w:rsidRPr="001E1187" w:rsidRDefault="00535E30" w:rsidP="00BD72DD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FD665F" w:rsidRPr="001E1187" w14:paraId="7FA3445A" w14:textId="77777777" w:rsidTr="001E118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</w:tcPr>
          <w:p w14:paraId="6459F39B" w14:textId="77777777" w:rsidR="00FD665F" w:rsidRPr="001E1187" w:rsidRDefault="00FD665F" w:rsidP="00BD72D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</w:tcPr>
          <w:p w14:paraId="69E35B85" w14:textId="77777777" w:rsidR="00FD665F" w:rsidRPr="001E1187" w:rsidRDefault="00FD665F" w:rsidP="00BD72D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261" w:type="dxa"/>
          </w:tcPr>
          <w:p w14:paraId="523AF1D4" w14:textId="77777777" w:rsidR="00FD665F" w:rsidRPr="001E1187" w:rsidRDefault="00FD665F" w:rsidP="00BD72D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801" w:type="dxa"/>
          </w:tcPr>
          <w:p w14:paraId="3A5C3D2A" w14:textId="77777777" w:rsidR="00FD665F" w:rsidRPr="001E1187" w:rsidRDefault="00FD665F" w:rsidP="00BD72DD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03B4425D" w14:textId="77777777" w:rsidR="00D47772" w:rsidRPr="001E1187" w:rsidRDefault="00D47772" w:rsidP="00D47772">
      <w:pPr>
        <w:pStyle w:val="ListParagraph"/>
        <w:bidi/>
        <w:rPr>
          <w:rFonts w:cs="B Nazanin"/>
          <w:rtl/>
          <w:lang w:bidi="fa-IR"/>
        </w:rPr>
      </w:pPr>
    </w:p>
    <w:sectPr w:rsidR="00D47772" w:rsidRPr="001E1187" w:rsidSect="00FD66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2475" w14:textId="77777777" w:rsidR="00DC2ED1" w:rsidRDefault="00DC2ED1" w:rsidP="00FD665F">
      <w:pPr>
        <w:spacing w:after="0" w:line="240" w:lineRule="auto"/>
      </w:pPr>
      <w:r>
        <w:separator/>
      </w:r>
    </w:p>
  </w:endnote>
  <w:endnote w:type="continuationSeparator" w:id="0">
    <w:p w14:paraId="30F153B0" w14:textId="77777777" w:rsidR="00DC2ED1" w:rsidRDefault="00DC2ED1" w:rsidP="00FD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27DE4" w14:textId="77777777" w:rsidR="00DC2ED1" w:rsidRDefault="00DC2ED1" w:rsidP="00FD665F">
      <w:pPr>
        <w:spacing w:after="0" w:line="240" w:lineRule="auto"/>
      </w:pPr>
      <w:r>
        <w:separator/>
      </w:r>
    </w:p>
  </w:footnote>
  <w:footnote w:type="continuationSeparator" w:id="0">
    <w:p w14:paraId="6899016C" w14:textId="77777777" w:rsidR="00DC2ED1" w:rsidRDefault="00DC2ED1" w:rsidP="00FD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299E" w14:textId="413B2BD6" w:rsidR="00FD665F" w:rsidRPr="00FD665F" w:rsidRDefault="00FD665F" w:rsidP="00FD665F">
    <w:pPr>
      <w:pStyle w:val="Header"/>
      <w:jc w:val="center"/>
      <w:rPr>
        <w:rFonts w:cs="B Titr"/>
        <w:b/>
        <w:bCs/>
        <w:sz w:val="24"/>
        <w:szCs w:val="24"/>
        <w:lang w:bidi="fa-IR"/>
      </w:rPr>
    </w:pPr>
    <w:r>
      <w:rPr>
        <w:rFonts w:cs="B Titr" w:hint="cs"/>
        <w:b/>
        <w:bCs/>
        <w:noProof/>
        <w:sz w:val="24"/>
        <w:szCs w:val="24"/>
        <w:rtl/>
        <w:lang w:val="fa-IR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D9B25" wp14:editId="69A96347">
              <wp:simplePos x="0" y="0"/>
              <wp:positionH relativeFrom="column">
                <wp:posOffset>370840</wp:posOffset>
              </wp:positionH>
              <wp:positionV relativeFrom="paragraph">
                <wp:posOffset>371475</wp:posOffset>
              </wp:positionV>
              <wp:extent cx="5212080" cy="0"/>
              <wp:effectExtent l="0" t="0" r="0" b="0"/>
              <wp:wrapNone/>
              <wp:docPr id="100162234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2829E1" id="Straight Connector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pt,29.25pt" to="439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" strokecolor="black [3200]" strokeweight="1.5pt">
              <v:stroke joinstyle="miter"/>
            </v:line>
          </w:pict>
        </mc:Fallback>
      </mc:AlternateContent>
    </w:r>
    <w:r w:rsidRPr="00FD665F">
      <w:rPr>
        <w:rFonts w:cs="B Titr" w:hint="cs"/>
        <w:b/>
        <w:bCs/>
        <w:sz w:val="24"/>
        <w:szCs w:val="24"/>
        <w:rtl/>
        <w:lang w:bidi="fa-IR"/>
      </w:rPr>
      <w:t>فرم گزارش شاخص‌هاي فعاليت‌هاي بين‌المللي دانشكده/پژوهشكده از سال 1399- 1402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B78"/>
    <w:multiLevelType w:val="hybridMultilevel"/>
    <w:tmpl w:val="6462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733AD"/>
    <w:multiLevelType w:val="hybridMultilevel"/>
    <w:tmpl w:val="262E3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533B"/>
    <w:multiLevelType w:val="hybridMultilevel"/>
    <w:tmpl w:val="0F4A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01898">
    <w:abstractNumId w:val="1"/>
  </w:num>
  <w:num w:numId="2" w16cid:durableId="1544831870">
    <w:abstractNumId w:val="2"/>
  </w:num>
  <w:num w:numId="3" w16cid:durableId="152929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14"/>
    <w:rsid w:val="00014706"/>
    <w:rsid w:val="000167CE"/>
    <w:rsid w:val="00020B23"/>
    <w:rsid w:val="00074D1D"/>
    <w:rsid w:val="000A6046"/>
    <w:rsid w:val="000B154F"/>
    <w:rsid w:val="000B5965"/>
    <w:rsid w:val="000F66A7"/>
    <w:rsid w:val="00152A94"/>
    <w:rsid w:val="00177AB5"/>
    <w:rsid w:val="001E1187"/>
    <w:rsid w:val="0021651D"/>
    <w:rsid w:val="00247FF7"/>
    <w:rsid w:val="00276826"/>
    <w:rsid w:val="002B024B"/>
    <w:rsid w:val="002C3FF4"/>
    <w:rsid w:val="003A00D8"/>
    <w:rsid w:val="003A4125"/>
    <w:rsid w:val="003B49B3"/>
    <w:rsid w:val="003F5C06"/>
    <w:rsid w:val="00421575"/>
    <w:rsid w:val="0049798A"/>
    <w:rsid w:val="004A3663"/>
    <w:rsid w:val="004A4E9B"/>
    <w:rsid w:val="004F3F6C"/>
    <w:rsid w:val="00535E30"/>
    <w:rsid w:val="00566531"/>
    <w:rsid w:val="00571BED"/>
    <w:rsid w:val="0059750A"/>
    <w:rsid w:val="005C7512"/>
    <w:rsid w:val="005E5A5F"/>
    <w:rsid w:val="005F2221"/>
    <w:rsid w:val="00692BF6"/>
    <w:rsid w:val="006C43CA"/>
    <w:rsid w:val="00701927"/>
    <w:rsid w:val="00715DA2"/>
    <w:rsid w:val="00747279"/>
    <w:rsid w:val="00767F8D"/>
    <w:rsid w:val="008148B1"/>
    <w:rsid w:val="00816821"/>
    <w:rsid w:val="00843F34"/>
    <w:rsid w:val="00876302"/>
    <w:rsid w:val="008843BB"/>
    <w:rsid w:val="008D5144"/>
    <w:rsid w:val="00901358"/>
    <w:rsid w:val="00930928"/>
    <w:rsid w:val="00962255"/>
    <w:rsid w:val="009D6700"/>
    <w:rsid w:val="00A05CFF"/>
    <w:rsid w:val="00A22852"/>
    <w:rsid w:val="00B12E75"/>
    <w:rsid w:val="00B17427"/>
    <w:rsid w:val="00B23236"/>
    <w:rsid w:val="00B41E68"/>
    <w:rsid w:val="00B45DD0"/>
    <w:rsid w:val="00B73086"/>
    <w:rsid w:val="00BB09CF"/>
    <w:rsid w:val="00BC3956"/>
    <w:rsid w:val="00BC56DB"/>
    <w:rsid w:val="00BE00CA"/>
    <w:rsid w:val="00C25D77"/>
    <w:rsid w:val="00C36A42"/>
    <w:rsid w:val="00C62BDE"/>
    <w:rsid w:val="00C67FEB"/>
    <w:rsid w:val="00C70309"/>
    <w:rsid w:val="00C941FA"/>
    <w:rsid w:val="00CF5522"/>
    <w:rsid w:val="00D32A14"/>
    <w:rsid w:val="00D47772"/>
    <w:rsid w:val="00DB36BF"/>
    <w:rsid w:val="00DC2ED1"/>
    <w:rsid w:val="00DF0A1A"/>
    <w:rsid w:val="00DF5A56"/>
    <w:rsid w:val="00E12BFC"/>
    <w:rsid w:val="00E25D06"/>
    <w:rsid w:val="00E27B62"/>
    <w:rsid w:val="00E40FBF"/>
    <w:rsid w:val="00E62CD6"/>
    <w:rsid w:val="00EB5F0F"/>
    <w:rsid w:val="00EE1AA0"/>
    <w:rsid w:val="00F2499A"/>
    <w:rsid w:val="00F411DF"/>
    <w:rsid w:val="00F90C2A"/>
    <w:rsid w:val="00FD665F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D27F"/>
  <w15:chartTrackingRefBased/>
  <w15:docId w15:val="{EAB65BEC-65B2-4B98-8009-B22712D7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CD6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D6"/>
    <w:rPr>
      <w:rFonts w:ascii="Segoe UI" w:hAnsi="Segoe UI" w:cs="Segoe UI"/>
      <w:kern w:val="0"/>
      <w:sz w:val="18"/>
      <w:szCs w:val="18"/>
      <w14:ligatures w14:val="none"/>
    </w:rPr>
  </w:style>
  <w:style w:type="table" w:styleId="GridTable4-Accent6">
    <w:name w:val="Grid Table 4 Accent 6"/>
    <w:basedOn w:val="TableNormal"/>
    <w:uiPriority w:val="49"/>
    <w:rsid w:val="001E118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D6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65F"/>
  </w:style>
  <w:style w:type="paragraph" w:styleId="Footer">
    <w:name w:val="footer"/>
    <w:basedOn w:val="Normal"/>
    <w:link w:val="FooterChar"/>
    <w:uiPriority w:val="99"/>
    <w:unhideWhenUsed/>
    <w:rsid w:val="00FD6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 Office</dc:creator>
  <cp:keywords/>
  <dc:description/>
  <cp:lastModifiedBy>Int Office</cp:lastModifiedBy>
  <cp:revision>71</cp:revision>
  <dcterms:created xsi:type="dcterms:W3CDTF">2024-09-09T04:53:00Z</dcterms:created>
  <dcterms:modified xsi:type="dcterms:W3CDTF">2024-09-11T08:44:00Z</dcterms:modified>
</cp:coreProperties>
</file>